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9E115D">
            <w:pPr>
              <w:jc w:val="center"/>
              <w:rPr>
                <w:rFonts w:ascii="Arial" w:hAnsi="Arial" w:cs="Arial"/>
                <w:b/>
                <w:sz w:val="40"/>
                <w:szCs w:val="40"/>
              </w:rPr>
            </w:pPr>
            <w:r w:rsidRPr="001B21E0">
              <w:rPr>
                <w:rFonts w:ascii="Arial" w:hAnsi="Arial" w:cs="Arial"/>
                <w:b/>
                <w:sz w:val="40"/>
                <w:szCs w:val="40"/>
              </w:rPr>
              <w:t xml:space="preserve">Arbeitsprogramm </w:t>
            </w:r>
            <w:r w:rsidR="009E115D">
              <w:rPr>
                <w:rFonts w:ascii="Arial" w:hAnsi="Arial" w:cs="Arial"/>
                <w:b/>
                <w:sz w:val="40"/>
                <w:szCs w:val="40"/>
              </w:rPr>
              <w:t>HACCP-Konzept</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AD44E8" w:rsidP="001B21E0">
            <w:pPr>
              <w:jc w:val="center"/>
              <w:rPr>
                <w:rFonts w:ascii="Arial" w:hAnsi="Arial" w:cs="Arial"/>
                <w:b/>
                <w:sz w:val="24"/>
                <w:szCs w:val="24"/>
              </w:rPr>
            </w:pPr>
            <w:r>
              <w:rPr>
                <w:rFonts w:ascii="Arial" w:hAnsi="Arial" w:cs="Arial"/>
                <w:b/>
                <w:sz w:val="24"/>
                <w:szCs w:val="24"/>
              </w:rPr>
              <w:t>1</w:t>
            </w:r>
          </w:p>
        </w:tc>
        <w:tc>
          <w:tcPr>
            <w:tcW w:w="5811" w:type="dxa"/>
          </w:tcPr>
          <w:p w:rsidR="001B21E0" w:rsidRPr="001B21E0" w:rsidRDefault="00AD44E8">
            <w:pPr>
              <w:rPr>
                <w:rFonts w:ascii="Arial" w:hAnsi="Arial" w:cs="Arial"/>
                <w:sz w:val="24"/>
                <w:szCs w:val="24"/>
              </w:rPr>
            </w:pPr>
            <w:r>
              <w:rPr>
                <w:rFonts w:ascii="Arial" w:hAnsi="Arial" w:cs="Arial"/>
                <w:sz w:val="24"/>
                <w:szCs w:val="24"/>
              </w:rPr>
              <w:t>Einsetzen eines HACCP-Teams</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9E115D" w:rsidRDefault="009E115D" w:rsidP="009E115D">
            <w:pPr>
              <w:pStyle w:val="Listenabsatz"/>
              <w:numPr>
                <w:ilvl w:val="0"/>
                <w:numId w:val="1"/>
              </w:numPr>
              <w:jc w:val="both"/>
              <w:rPr>
                <w:rFonts w:ascii="Arial" w:hAnsi="Arial" w:cs="Arial"/>
                <w:b/>
                <w:sz w:val="24"/>
                <w:szCs w:val="24"/>
              </w:rPr>
            </w:pPr>
            <w:r>
              <w:rPr>
                <w:rFonts w:ascii="Arial" w:hAnsi="Arial" w:cs="Arial"/>
                <w:b/>
                <w:sz w:val="24"/>
                <w:szCs w:val="24"/>
              </w:rPr>
              <w:t xml:space="preserve">Maßnahme: </w:t>
            </w:r>
            <w:r w:rsidR="000E10A6" w:rsidRPr="009E115D">
              <w:rPr>
                <w:rFonts w:ascii="Arial" w:hAnsi="Arial" w:cs="Arial"/>
                <w:b/>
                <w:sz w:val="24"/>
                <w:szCs w:val="24"/>
              </w:rPr>
              <w:t>Erstellung</w:t>
            </w:r>
          </w:p>
        </w:tc>
        <w:tc>
          <w:tcPr>
            <w:tcW w:w="4531" w:type="dxa"/>
            <w:shd w:val="clear" w:color="auto" w:fill="D9D9D9" w:themeFill="background1" w:themeFillShade="D9"/>
          </w:tcPr>
          <w:p w:rsidR="001B21E0" w:rsidRPr="009E115D" w:rsidRDefault="009E115D" w:rsidP="009E115D">
            <w:pPr>
              <w:pStyle w:val="Listenabsatz"/>
              <w:numPr>
                <w:ilvl w:val="0"/>
                <w:numId w:val="1"/>
              </w:numPr>
              <w:rPr>
                <w:rFonts w:ascii="Arial" w:hAnsi="Arial" w:cs="Arial"/>
                <w:b/>
                <w:sz w:val="24"/>
                <w:szCs w:val="24"/>
              </w:rPr>
            </w:pPr>
            <w:r>
              <w:rPr>
                <w:rFonts w:ascii="Arial" w:hAnsi="Arial" w:cs="Arial"/>
                <w:b/>
                <w:sz w:val="24"/>
                <w:szCs w:val="24"/>
              </w:rPr>
              <w:t xml:space="preserve">Folgemaßnahme: </w:t>
            </w:r>
            <w:r w:rsidR="001B21E0" w:rsidRPr="009E115D">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9E115D">
              <w:rPr>
                <w:rFonts w:ascii="Arial" w:hAnsi="Arial" w:cs="Arial"/>
                <w:sz w:val="24"/>
                <w:szCs w:val="24"/>
              </w:rPr>
              <w:t xml:space="preserve">HACCP-Konzept </w:t>
            </w:r>
            <w:r>
              <w:rPr>
                <w:rFonts w:ascii="Arial" w:hAnsi="Arial" w:cs="Arial"/>
                <w:sz w:val="24"/>
                <w:szCs w:val="24"/>
              </w:rPr>
              <w:t>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rsidR="001B21E0" w:rsidRPr="009E115D" w:rsidRDefault="009E115D" w:rsidP="001B21E0">
            <w:pPr>
              <w:jc w:val="center"/>
              <w:rPr>
                <w:rFonts w:ascii="Arial" w:hAnsi="Arial" w:cs="Arial"/>
                <w:b/>
                <w:sz w:val="24"/>
                <w:szCs w:val="24"/>
              </w:rPr>
            </w:pPr>
            <w:r w:rsidRPr="009E115D">
              <w:rPr>
                <w:rFonts w:ascii="Arial" w:hAnsi="Arial" w:cs="Arial"/>
                <w:b/>
                <w:sz w:val="24"/>
                <w:szCs w:val="24"/>
              </w:rPr>
              <w:t>HACCP 36</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r w:rsidR="009E115D">
              <w:rPr>
                <w:rFonts w:ascii="Arial" w:hAnsi="Arial" w:cs="Arial"/>
                <w:sz w:val="24"/>
                <w:szCs w:val="24"/>
              </w:rPr>
              <w:t>, Datenschutz</w:t>
            </w:r>
          </w:p>
          <w:p w:rsidR="00096626" w:rsidRPr="00096626" w:rsidRDefault="00096626" w:rsidP="00096626">
            <w:pPr>
              <w:jc w:val="center"/>
              <w:rPr>
                <w:rFonts w:ascii="Arial" w:hAnsi="Arial" w:cs="Arial"/>
                <w:sz w:val="16"/>
                <w:szCs w:val="16"/>
              </w:rPr>
            </w:pPr>
          </w:p>
          <w:p w:rsidR="00096626" w:rsidRDefault="00AB43DF"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AB43DF"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9E115D" w:rsidP="003610A3">
            <w:pPr>
              <w:jc w:val="both"/>
              <w:rPr>
                <w:rFonts w:ascii="Arial" w:hAnsi="Arial" w:cs="Arial"/>
                <w:sz w:val="24"/>
                <w:szCs w:val="24"/>
              </w:rPr>
            </w:pPr>
            <w:r>
              <w:rPr>
                <w:rFonts w:ascii="Arial" w:hAnsi="Arial" w:cs="Arial"/>
                <w:sz w:val="24"/>
                <w:szCs w:val="24"/>
              </w:rPr>
              <w:t>HACCP 36 Arbeitsprogramm Hygienemanagement</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9E115D">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9E115D">
              <w:rPr>
                <w:rFonts w:ascii="Arial" w:hAnsi="Arial" w:cs="Arial"/>
                <w:b/>
                <w:sz w:val="40"/>
                <w:szCs w:val="40"/>
              </w:rPr>
              <w:t>HACCP-Konzept</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915E60" w:rsidRPr="001B21E0" w:rsidTr="00AD44E8">
        <w:tc>
          <w:tcPr>
            <w:tcW w:w="1670"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698"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AD44E8" w:rsidRPr="001B21E0" w:rsidTr="00AD44E8">
        <w:tc>
          <w:tcPr>
            <w:tcW w:w="1670" w:type="dxa"/>
          </w:tcPr>
          <w:p w:rsidR="00AD44E8" w:rsidRPr="00CA67E1" w:rsidRDefault="00AD44E8" w:rsidP="00AD44E8">
            <w:pPr>
              <w:jc w:val="center"/>
              <w:rPr>
                <w:rFonts w:ascii="Arial" w:hAnsi="Arial" w:cs="Arial"/>
                <w:b/>
                <w:sz w:val="24"/>
                <w:szCs w:val="24"/>
              </w:rPr>
            </w:pPr>
            <w:r>
              <w:rPr>
                <w:rFonts w:ascii="Arial" w:hAnsi="Arial" w:cs="Arial"/>
                <w:b/>
                <w:sz w:val="24"/>
                <w:szCs w:val="24"/>
              </w:rPr>
              <w:t>1</w:t>
            </w:r>
          </w:p>
        </w:tc>
        <w:tc>
          <w:tcPr>
            <w:tcW w:w="5698" w:type="dxa"/>
          </w:tcPr>
          <w:p w:rsidR="00AD44E8" w:rsidRPr="001B21E0" w:rsidRDefault="00AD44E8" w:rsidP="00AD44E8">
            <w:pPr>
              <w:rPr>
                <w:rFonts w:ascii="Arial" w:hAnsi="Arial" w:cs="Arial"/>
                <w:sz w:val="24"/>
                <w:szCs w:val="24"/>
              </w:rPr>
            </w:pPr>
            <w:r>
              <w:rPr>
                <w:rFonts w:ascii="Arial" w:hAnsi="Arial" w:cs="Arial"/>
                <w:sz w:val="24"/>
                <w:szCs w:val="24"/>
              </w:rPr>
              <w:t>Einsetzen eines HACCP-Teams</w:t>
            </w:r>
          </w:p>
        </w:tc>
        <w:tc>
          <w:tcPr>
            <w:tcW w:w="1694" w:type="dxa"/>
          </w:tcPr>
          <w:p w:rsidR="00AD44E8" w:rsidRDefault="00AD44E8" w:rsidP="00AD44E8">
            <w:pPr>
              <w:rPr>
                <w:rFonts w:ascii="Arial" w:hAnsi="Arial" w:cs="Arial"/>
                <w:sz w:val="24"/>
                <w:szCs w:val="24"/>
              </w:rPr>
            </w:pPr>
            <w:r>
              <w:rPr>
                <w:rFonts w:ascii="Arial" w:hAnsi="Arial" w:cs="Arial"/>
                <w:sz w:val="24"/>
                <w:szCs w:val="24"/>
              </w:rPr>
              <w:t>IMS Services</w:t>
            </w:r>
          </w:p>
          <w:p w:rsidR="00AD44E8" w:rsidRPr="001B21E0" w:rsidRDefault="00AD44E8" w:rsidP="00AD44E8">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3"/>
        <w:gridCol w:w="1662"/>
      </w:tblGrid>
      <w:tr w:rsidR="00915E60" w:rsidRPr="00915E60" w:rsidTr="00371B58">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3"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2"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371B58">
        <w:tc>
          <w:tcPr>
            <w:tcW w:w="1777" w:type="dxa"/>
            <w:shd w:val="clear" w:color="auto" w:fill="FFFFFF" w:themeFill="background1"/>
          </w:tcPr>
          <w:p w:rsidR="00915E60" w:rsidRDefault="00AD44E8" w:rsidP="00915E60">
            <w:pPr>
              <w:rPr>
                <w:rFonts w:ascii="Arial" w:hAnsi="Arial" w:cs="Arial"/>
                <w:sz w:val="24"/>
                <w:szCs w:val="24"/>
              </w:rPr>
            </w:pPr>
            <w:r>
              <w:rPr>
                <w:rFonts w:ascii="Arial" w:hAnsi="Arial" w:cs="Arial"/>
                <w:sz w:val="24"/>
                <w:szCs w:val="24"/>
              </w:rPr>
              <w:t>1</w:t>
            </w:r>
          </w:p>
        </w:tc>
        <w:tc>
          <w:tcPr>
            <w:tcW w:w="5623" w:type="dxa"/>
            <w:shd w:val="clear" w:color="auto" w:fill="FFFFFF" w:themeFill="background1"/>
          </w:tcPr>
          <w:p w:rsidR="00915E60" w:rsidRDefault="004B3F64" w:rsidP="00915E60">
            <w:pPr>
              <w:rPr>
                <w:rFonts w:ascii="Arial" w:hAnsi="Arial" w:cs="Arial"/>
                <w:sz w:val="24"/>
                <w:szCs w:val="24"/>
              </w:rPr>
            </w:pPr>
            <w:r>
              <w:rPr>
                <w:rFonts w:ascii="Arial" w:hAnsi="Arial" w:cs="Arial"/>
                <w:sz w:val="24"/>
                <w:szCs w:val="24"/>
              </w:rPr>
              <w:t>HACCP.07 öffnen und lesen</w:t>
            </w:r>
          </w:p>
        </w:tc>
        <w:tc>
          <w:tcPr>
            <w:tcW w:w="1662" w:type="dxa"/>
            <w:shd w:val="clear" w:color="auto" w:fill="FFFFFF" w:themeFill="background1"/>
          </w:tcPr>
          <w:p w:rsidR="00915E60" w:rsidRDefault="00915E60"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4B3F64" w:rsidP="00915E60">
            <w:pPr>
              <w:rPr>
                <w:rFonts w:ascii="Arial" w:hAnsi="Arial" w:cs="Arial"/>
                <w:sz w:val="24"/>
                <w:szCs w:val="24"/>
              </w:rPr>
            </w:pPr>
            <w:r>
              <w:rPr>
                <w:rFonts w:ascii="Arial" w:hAnsi="Arial" w:cs="Arial"/>
                <w:sz w:val="24"/>
                <w:szCs w:val="24"/>
              </w:rPr>
              <w:t>1.1</w:t>
            </w:r>
          </w:p>
        </w:tc>
        <w:tc>
          <w:tcPr>
            <w:tcW w:w="5623" w:type="dxa"/>
            <w:shd w:val="clear" w:color="auto" w:fill="FFFFFF" w:themeFill="background1"/>
          </w:tcPr>
          <w:p w:rsidR="00915E60" w:rsidRDefault="004B3F64" w:rsidP="004B3F64">
            <w:pPr>
              <w:rPr>
                <w:rFonts w:ascii="Arial" w:hAnsi="Arial" w:cs="Arial"/>
                <w:sz w:val="24"/>
                <w:szCs w:val="24"/>
              </w:rPr>
            </w:pPr>
            <w:r w:rsidRPr="004B3F64">
              <w:rPr>
                <w:rFonts w:ascii="Arial" w:hAnsi="Arial" w:cs="Arial"/>
                <w:sz w:val="24"/>
                <w:szCs w:val="24"/>
              </w:rPr>
              <w:t>HACCP.0</w:t>
            </w:r>
            <w:r>
              <w:rPr>
                <w:rFonts w:ascii="Arial" w:hAnsi="Arial" w:cs="Arial"/>
                <w:sz w:val="24"/>
                <w:szCs w:val="24"/>
              </w:rPr>
              <w:t>8</w:t>
            </w:r>
            <w:r w:rsidRPr="004B3F64">
              <w:rPr>
                <w:rFonts w:ascii="Arial" w:hAnsi="Arial" w:cs="Arial"/>
                <w:sz w:val="24"/>
                <w:szCs w:val="24"/>
              </w:rPr>
              <w:t xml:space="preserve"> öffnen und lesen</w:t>
            </w:r>
          </w:p>
        </w:tc>
        <w:tc>
          <w:tcPr>
            <w:tcW w:w="1662" w:type="dxa"/>
            <w:shd w:val="clear" w:color="auto" w:fill="FFFFFF" w:themeFill="background1"/>
          </w:tcPr>
          <w:p w:rsidR="00915E60" w:rsidRDefault="00915E60"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4B3F64" w:rsidP="00915E60">
            <w:pPr>
              <w:rPr>
                <w:rFonts w:ascii="Arial" w:hAnsi="Arial" w:cs="Arial"/>
                <w:sz w:val="24"/>
                <w:szCs w:val="24"/>
              </w:rPr>
            </w:pPr>
            <w:r>
              <w:rPr>
                <w:rFonts w:ascii="Arial" w:hAnsi="Arial" w:cs="Arial"/>
                <w:sz w:val="24"/>
                <w:szCs w:val="24"/>
              </w:rPr>
              <w:t>1.2</w:t>
            </w:r>
          </w:p>
        </w:tc>
        <w:tc>
          <w:tcPr>
            <w:tcW w:w="5623" w:type="dxa"/>
            <w:shd w:val="clear" w:color="auto" w:fill="FFFFFF" w:themeFill="background1"/>
          </w:tcPr>
          <w:p w:rsidR="00915E60" w:rsidRDefault="004B3F64" w:rsidP="00915E60">
            <w:pPr>
              <w:rPr>
                <w:rFonts w:ascii="Arial" w:hAnsi="Arial" w:cs="Arial"/>
                <w:sz w:val="24"/>
                <w:szCs w:val="24"/>
              </w:rPr>
            </w:pPr>
            <w:r>
              <w:rPr>
                <w:rFonts w:ascii="Arial" w:hAnsi="Arial" w:cs="Arial"/>
                <w:sz w:val="24"/>
                <w:szCs w:val="24"/>
              </w:rPr>
              <w:t xml:space="preserve">Anlage </w:t>
            </w:r>
            <w:r w:rsidRPr="004B3F64">
              <w:rPr>
                <w:rFonts w:ascii="Arial" w:hAnsi="Arial" w:cs="Arial"/>
                <w:sz w:val="24"/>
                <w:szCs w:val="24"/>
              </w:rPr>
              <w:t>HACCP.07.1 Festlegen der Verantwortlichen HACCP</w:t>
            </w:r>
            <w:r>
              <w:rPr>
                <w:rFonts w:ascii="Arial" w:hAnsi="Arial" w:cs="Arial"/>
                <w:sz w:val="24"/>
                <w:szCs w:val="24"/>
              </w:rPr>
              <w:t xml:space="preserve"> öffnen und durch Geschäftsführung im Unternehmen festlegen</w:t>
            </w:r>
            <w:r w:rsidR="00371B58">
              <w:rPr>
                <w:rFonts w:ascii="Arial" w:hAnsi="Arial" w:cs="Arial"/>
                <w:sz w:val="24"/>
                <w:szCs w:val="24"/>
              </w:rPr>
              <w:t>.</w:t>
            </w:r>
          </w:p>
          <w:p w:rsidR="00371B58" w:rsidRDefault="00371B58" w:rsidP="00915E60">
            <w:pPr>
              <w:rPr>
                <w:rFonts w:ascii="Arial" w:hAnsi="Arial" w:cs="Arial"/>
                <w:sz w:val="24"/>
                <w:szCs w:val="24"/>
              </w:rPr>
            </w:pPr>
            <w:r>
              <w:rPr>
                <w:rFonts w:ascii="Arial" w:hAnsi="Arial" w:cs="Arial"/>
                <w:sz w:val="24"/>
                <w:szCs w:val="24"/>
              </w:rPr>
              <w:t>Verantwortliche der Geschäftsführung.</w:t>
            </w:r>
          </w:p>
          <w:p w:rsidR="00371B58" w:rsidRDefault="00371B58" w:rsidP="00915E60">
            <w:pPr>
              <w:rPr>
                <w:rFonts w:ascii="Arial" w:hAnsi="Arial" w:cs="Arial"/>
                <w:sz w:val="24"/>
                <w:szCs w:val="24"/>
              </w:rPr>
            </w:pPr>
            <w:r>
              <w:rPr>
                <w:rFonts w:ascii="Arial" w:hAnsi="Arial" w:cs="Arial"/>
                <w:sz w:val="24"/>
                <w:szCs w:val="24"/>
              </w:rPr>
              <w:t>z.B.: Geschäftsführer</w:t>
            </w:r>
          </w:p>
        </w:tc>
        <w:tc>
          <w:tcPr>
            <w:tcW w:w="1662" w:type="dxa"/>
            <w:shd w:val="clear" w:color="auto" w:fill="FFFFFF" w:themeFill="background1"/>
          </w:tcPr>
          <w:p w:rsidR="00915E60" w:rsidRDefault="00915E60"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915E60" w:rsidP="00915E60">
            <w:pPr>
              <w:rPr>
                <w:rFonts w:ascii="Arial" w:hAnsi="Arial" w:cs="Arial"/>
                <w:sz w:val="24"/>
                <w:szCs w:val="24"/>
              </w:rPr>
            </w:pPr>
          </w:p>
        </w:tc>
        <w:tc>
          <w:tcPr>
            <w:tcW w:w="5623" w:type="dxa"/>
            <w:shd w:val="clear" w:color="auto" w:fill="FFFFFF" w:themeFill="background1"/>
          </w:tcPr>
          <w:p w:rsidR="00915E60" w:rsidRDefault="004B3F64" w:rsidP="00915E60">
            <w:pPr>
              <w:rPr>
                <w:rFonts w:ascii="Arial" w:hAnsi="Arial" w:cs="Arial"/>
                <w:sz w:val="24"/>
                <w:szCs w:val="24"/>
              </w:rPr>
            </w:pPr>
            <w:r w:rsidRPr="004B3F64">
              <w:rPr>
                <w:rFonts w:ascii="Arial" w:hAnsi="Arial" w:cs="Arial"/>
                <w:sz w:val="24"/>
                <w:szCs w:val="24"/>
                <w:u w:val="single"/>
              </w:rPr>
              <w:t>Hinweis</w:t>
            </w:r>
            <w:r>
              <w:rPr>
                <w:rFonts w:ascii="Arial" w:hAnsi="Arial" w:cs="Arial"/>
                <w:sz w:val="24"/>
                <w:szCs w:val="24"/>
              </w:rPr>
              <w:t>: Beteiligungspflicht Personalvertretung</w:t>
            </w:r>
          </w:p>
        </w:tc>
        <w:tc>
          <w:tcPr>
            <w:tcW w:w="1662" w:type="dxa"/>
            <w:shd w:val="clear" w:color="auto" w:fill="FFFFFF" w:themeFill="background1"/>
          </w:tcPr>
          <w:p w:rsidR="00915E60" w:rsidRDefault="00915E60"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915E60" w:rsidP="00915E60">
            <w:pPr>
              <w:rPr>
                <w:rFonts w:ascii="Arial" w:hAnsi="Arial" w:cs="Arial"/>
                <w:sz w:val="24"/>
                <w:szCs w:val="24"/>
              </w:rPr>
            </w:pPr>
          </w:p>
        </w:tc>
        <w:tc>
          <w:tcPr>
            <w:tcW w:w="5623" w:type="dxa"/>
            <w:shd w:val="clear" w:color="auto" w:fill="FFFFFF" w:themeFill="background1"/>
          </w:tcPr>
          <w:p w:rsidR="00915E60" w:rsidRDefault="004B3F64" w:rsidP="00915E60">
            <w:pPr>
              <w:rPr>
                <w:rFonts w:ascii="Arial" w:hAnsi="Arial" w:cs="Arial"/>
                <w:sz w:val="24"/>
                <w:szCs w:val="24"/>
              </w:rPr>
            </w:pPr>
            <w:r w:rsidRPr="004B3F64">
              <w:rPr>
                <w:rFonts w:ascii="Arial" w:hAnsi="Arial" w:cs="Arial"/>
                <w:sz w:val="24"/>
                <w:szCs w:val="24"/>
                <w:u w:val="single"/>
              </w:rPr>
              <w:t>Hinweis</w:t>
            </w:r>
            <w:r>
              <w:rPr>
                <w:rFonts w:ascii="Arial" w:hAnsi="Arial" w:cs="Arial"/>
                <w:sz w:val="24"/>
                <w:szCs w:val="24"/>
              </w:rPr>
              <w:t>: Leiter HACCP-Team sollte nicht aus der Produktion kommen, sondern aus dem QM</w:t>
            </w:r>
            <w:r w:rsidR="00AB43DF">
              <w:rPr>
                <w:rFonts w:ascii="Arial" w:hAnsi="Arial" w:cs="Arial"/>
                <w:sz w:val="24"/>
                <w:szCs w:val="24"/>
              </w:rPr>
              <w:t>-Bereich.</w:t>
            </w:r>
          </w:p>
        </w:tc>
        <w:tc>
          <w:tcPr>
            <w:tcW w:w="1662" w:type="dxa"/>
            <w:shd w:val="clear" w:color="auto" w:fill="FFFFFF" w:themeFill="background1"/>
          </w:tcPr>
          <w:p w:rsidR="00915E60" w:rsidRDefault="00915E60"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0A3AC6" w:rsidP="00915E60">
            <w:pPr>
              <w:rPr>
                <w:rFonts w:ascii="Arial" w:hAnsi="Arial" w:cs="Arial"/>
                <w:sz w:val="24"/>
                <w:szCs w:val="24"/>
              </w:rPr>
            </w:pPr>
            <w:r>
              <w:rPr>
                <w:rFonts w:ascii="Arial" w:hAnsi="Arial" w:cs="Arial"/>
                <w:sz w:val="24"/>
                <w:szCs w:val="24"/>
              </w:rPr>
              <w:t>1.3</w:t>
            </w:r>
          </w:p>
        </w:tc>
        <w:tc>
          <w:tcPr>
            <w:tcW w:w="5623" w:type="dxa"/>
            <w:shd w:val="clear" w:color="auto" w:fill="FFFFFF" w:themeFill="background1"/>
          </w:tcPr>
          <w:p w:rsidR="00915E60" w:rsidRDefault="000A3AC6" w:rsidP="00915E60">
            <w:pPr>
              <w:rPr>
                <w:rFonts w:ascii="Arial" w:hAnsi="Arial" w:cs="Arial"/>
                <w:sz w:val="24"/>
                <w:szCs w:val="24"/>
              </w:rPr>
            </w:pPr>
            <w:r>
              <w:rPr>
                <w:rFonts w:ascii="Arial" w:hAnsi="Arial" w:cs="Arial"/>
                <w:sz w:val="24"/>
                <w:szCs w:val="24"/>
              </w:rPr>
              <w:t>HACCP.09 öffnen und lesen</w:t>
            </w:r>
          </w:p>
        </w:tc>
        <w:tc>
          <w:tcPr>
            <w:tcW w:w="1662" w:type="dxa"/>
            <w:shd w:val="clear" w:color="auto" w:fill="FFFFFF" w:themeFill="background1"/>
          </w:tcPr>
          <w:p w:rsidR="00915E60" w:rsidRDefault="00915E60"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0A3AC6" w:rsidP="00915E60">
            <w:pPr>
              <w:rPr>
                <w:rFonts w:ascii="Arial" w:hAnsi="Arial" w:cs="Arial"/>
                <w:sz w:val="24"/>
                <w:szCs w:val="24"/>
              </w:rPr>
            </w:pPr>
            <w:r>
              <w:rPr>
                <w:rFonts w:ascii="Arial" w:hAnsi="Arial" w:cs="Arial"/>
                <w:sz w:val="24"/>
                <w:szCs w:val="24"/>
              </w:rPr>
              <w:t>1.3.1</w:t>
            </w:r>
          </w:p>
        </w:tc>
        <w:tc>
          <w:tcPr>
            <w:tcW w:w="5623" w:type="dxa"/>
            <w:shd w:val="clear" w:color="auto" w:fill="FFFFFF" w:themeFill="background1"/>
          </w:tcPr>
          <w:p w:rsidR="000A3AC6" w:rsidRPr="000A3AC6" w:rsidRDefault="000A3AC6" w:rsidP="000A3AC6">
            <w:pPr>
              <w:rPr>
                <w:rFonts w:ascii="Arial" w:hAnsi="Arial" w:cs="Arial"/>
                <w:sz w:val="24"/>
                <w:szCs w:val="24"/>
              </w:rPr>
            </w:pPr>
            <w:r>
              <w:rPr>
                <w:rFonts w:ascii="Arial" w:hAnsi="Arial" w:cs="Arial"/>
                <w:sz w:val="24"/>
                <w:szCs w:val="24"/>
              </w:rPr>
              <w:t xml:space="preserve">Anlage </w:t>
            </w:r>
            <w:r w:rsidRPr="000A3AC6">
              <w:rPr>
                <w:rFonts w:ascii="Arial" w:hAnsi="Arial" w:cs="Arial"/>
                <w:sz w:val="24"/>
                <w:szCs w:val="24"/>
              </w:rPr>
              <w:t>HACCP.09.1 Beauftragung HACCP-Team</w:t>
            </w:r>
            <w:r>
              <w:rPr>
                <w:rFonts w:ascii="Arial" w:hAnsi="Arial" w:cs="Arial"/>
                <w:sz w:val="24"/>
                <w:szCs w:val="24"/>
              </w:rPr>
              <w:t xml:space="preserve"> öffnen, lesen und umsetzen. Ablage digital, oder Hardwareablage im Unternehmen.</w:t>
            </w:r>
          </w:p>
          <w:p w:rsidR="00915E60" w:rsidRDefault="00371B58" w:rsidP="000A3AC6">
            <w:pPr>
              <w:rPr>
                <w:rFonts w:ascii="Arial" w:hAnsi="Arial" w:cs="Arial"/>
                <w:sz w:val="24"/>
                <w:szCs w:val="24"/>
              </w:rPr>
            </w:pPr>
            <w:r>
              <w:rPr>
                <w:rFonts w:ascii="Arial" w:hAnsi="Arial" w:cs="Arial"/>
                <w:sz w:val="24"/>
                <w:szCs w:val="24"/>
              </w:rPr>
              <w:t>Umsetzung durch Geschäftsführung.</w:t>
            </w:r>
          </w:p>
        </w:tc>
        <w:tc>
          <w:tcPr>
            <w:tcW w:w="1662" w:type="dxa"/>
            <w:shd w:val="clear" w:color="auto" w:fill="FFFFFF" w:themeFill="background1"/>
          </w:tcPr>
          <w:p w:rsidR="00915E60" w:rsidRDefault="00915E60"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0A3AC6" w:rsidP="00915E60">
            <w:pPr>
              <w:rPr>
                <w:rFonts w:ascii="Arial" w:hAnsi="Arial" w:cs="Arial"/>
                <w:sz w:val="24"/>
                <w:szCs w:val="24"/>
              </w:rPr>
            </w:pPr>
            <w:r>
              <w:rPr>
                <w:rFonts w:ascii="Arial" w:hAnsi="Arial" w:cs="Arial"/>
                <w:sz w:val="24"/>
                <w:szCs w:val="24"/>
              </w:rPr>
              <w:t>1.3.2</w:t>
            </w:r>
          </w:p>
        </w:tc>
        <w:tc>
          <w:tcPr>
            <w:tcW w:w="5623" w:type="dxa"/>
            <w:shd w:val="clear" w:color="auto" w:fill="FFFFFF" w:themeFill="background1"/>
          </w:tcPr>
          <w:p w:rsidR="000A3AC6" w:rsidRPr="000A3AC6" w:rsidRDefault="000A3AC6" w:rsidP="000A3AC6">
            <w:pPr>
              <w:rPr>
                <w:rFonts w:ascii="Arial" w:hAnsi="Arial" w:cs="Arial"/>
                <w:sz w:val="24"/>
                <w:szCs w:val="24"/>
              </w:rPr>
            </w:pPr>
            <w:r>
              <w:rPr>
                <w:rFonts w:ascii="Arial" w:hAnsi="Arial" w:cs="Arial"/>
                <w:sz w:val="24"/>
                <w:szCs w:val="24"/>
              </w:rPr>
              <w:t xml:space="preserve">Anlage </w:t>
            </w:r>
            <w:r w:rsidRPr="000A3AC6">
              <w:rPr>
                <w:rFonts w:ascii="Arial" w:hAnsi="Arial" w:cs="Arial"/>
                <w:sz w:val="24"/>
                <w:szCs w:val="24"/>
              </w:rPr>
              <w:t>HACCP.09.2 Aufgabenbeschreibung Leiter HACCP-Team</w:t>
            </w:r>
            <w:r>
              <w:rPr>
                <w:rFonts w:ascii="Arial" w:hAnsi="Arial" w:cs="Arial"/>
                <w:sz w:val="24"/>
                <w:szCs w:val="24"/>
              </w:rPr>
              <w:t xml:space="preserve"> öffnen, lesen und umsetzen</w:t>
            </w:r>
          </w:p>
          <w:p w:rsidR="00915E60" w:rsidRDefault="00371B58" w:rsidP="000A3AC6">
            <w:pPr>
              <w:rPr>
                <w:rFonts w:ascii="Arial" w:hAnsi="Arial" w:cs="Arial"/>
                <w:sz w:val="24"/>
                <w:szCs w:val="24"/>
              </w:rPr>
            </w:pPr>
            <w:r>
              <w:rPr>
                <w:rFonts w:ascii="Arial" w:hAnsi="Arial" w:cs="Arial"/>
                <w:sz w:val="24"/>
                <w:szCs w:val="24"/>
              </w:rPr>
              <w:t>(Information an Leiter HACCP-Team)</w:t>
            </w:r>
            <w:r w:rsidR="00AB43DF">
              <w:rPr>
                <w:rFonts w:ascii="Arial" w:hAnsi="Arial" w:cs="Arial"/>
                <w:sz w:val="24"/>
                <w:szCs w:val="24"/>
              </w:rPr>
              <w:t>.</w:t>
            </w:r>
          </w:p>
        </w:tc>
        <w:tc>
          <w:tcPr>
            <w:tcW w:w="1662" w:type="dxa"/>
            <w:shd w:val="clear" w:color="auto" w:fill="FFFFFF" w:themeFill="background1"/>
          </w:tcPr>
          <w:p w:rsidR="00915E60" w:rsidRDefault="00915E60"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0A3AC6" w:rsidP="00915E60">
            <w:pPr>
              <w:rPr>
                <w:rFonts w:ascii="Arial" w:hAnsi="Arial" w:cs="Arial"/>
                <w:sz w:val="24"/>
                <w:szCs w:val="24"/>
              </w:rPr>
            </w:pPr>
            <w:r>
              <w:rPr>
                <w:rFonts w:ascii="Arial" w:hAnsi="Arial" w:cs="Arial"/>
                <w:sz w:val="24"/>
                <w:szCs w:val="24"/>
              </w:rPr>
              <w:t>1.3.3</w:t>
            </w:r>
          </w:p>
        </w:tc>
        <w:tc>
          <w:tcPr>
            <w:tcW w:w="5623" w:type="dxa"/>
            <w:shd w:val="clear" w:color="auto" w:fill="FFFFFF" w:themeFill="background1"/>
          </w:tcPr>
          <w:p w:rsidR="000A3AC6" w:rsidRPr="000A3AC6" w:rsidRDefault="000A3AC6" w:rsidP="000A3AC6">
            <w:pPr>
              <w:rPr>
                <w:rFonts w:ascii="Arial" w:hAnsi="Arial" w:cs="Arial"/>
                <w:sz w:val="24"/>
                <w:szCs w:val="24"/>
              </w:rPr>
            </w:pPr>
            <w:r>
              <w:rPr>
                <w:rFonts w:ascii="Arial" w:hAnsi="Arial" w:cs="Arial"/>
                <w:sz w:val="24"/>
                <w:szCs w:val="24"/>
              </w:rPr>
              <w:t xml:space="preserve">Anlagen </w:t>
            </w:r>
            <w:r w:rsidRPr="000A3AC6">
              <w:rPr>
                <w:rFonts w:ascii="Arial" w:hAnsi="Arial" w:cs="Arial"/>
                <w:sz w:val="24"/>
                <w:szCs w:val="24"/>
              </w:rPr>
              <w:t>HACCP.09.3 Tätigkeitsbeschreibung Mitglieder HACCP-Team</w:t>
            </w:r>
            <w:r>
              <w:rPr>
                <w:rFonts w:ascii="Arial" w:hAnsi="Arial" w:cs="Arial"/>
                <w:sz w:val="24"/>
                <w:szCs w:val="24"/>
              </w:rPr>
              <w:t xml:space="preserve"> öffnen, lesen und umsetzen für alle Teammitglieder</w:t>
            </w:r>
          </w:p>
          <w:p w:rsidR="00915E60" w:rsidRDefault="00371B58" w:rsidP="000A3AC6">
            <w:pPr>
              <w:rPr>
                <w:rFonts w:ascii="Arial" w:hAnsi="Arial" w:cs="Arial"/>
                <w:sz w:val="24"/>
                <w:szCs w:val="24"/>
              </w:rPr>
            </w:pPr>
            <w:r>
              <w:rPr>
                <w:rFonts w:ascii="Arial" w:hAnsi="Arial" w:cs="Arial"/>
                <w:sz w:val="24"/>
                <w:szCs w:val="24"/>
              </w:rPr>
              <w:t>(Information an alle HACCP-Teammitglieder)</w:t>
            </w:r>
            <w:r w:rsidR="00AB43DF">
              <w:rPr>
                <w:rFonts w:ascii="Arial" w:hAnsi="Arial" w:cs="Arial"/>
                <w:sz w:val="24"/>
                <w:szCs w:val="24"/>
              </w:rPr>
              <w:t>.</w:t>
            </w:r>
          </w:p>
        </w:tc>
        <w:tc>
          <w:tcPr>
            <w:tcW w:w="1662" w:type="dxa"/>
            <w:shd w:val="clear" w:color="auto" w:fill="FFFFFF" w:themeFill="background1"/>
          </w:tcPr>
          <w:p w:rsidR="00915E60" w:rsidRDefault="00915E60"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0A3AC6" w:rsidP="00915E60">
            <w:pPr>
              <w:rPr>
                <w:rFonts w:ascii="Arial" w:hAnsi="Arial" w:cs="Arial"/>
                <w:sz w:val="24"/>
                <w:szCs w:val="24"/>
              </w:rPr>
            </w:pPr>
            <w:r>
              <w:rPr>
                <w:rFonts w:ascii="Arial" w:hAnsi="Arial" w:cs="Arial"/>
                <w:sz w:val="24"/>
                <w:szCs w:val="24"/>
              </w:rPr>
              <w:t>1.3.4</w:t>
            </w:r>
          </w:p>
        </w:tc>
        <w:tc>
          <w:tcPr>
            <w:tcW w:w="5623" w:type="dxa"/>
            <w:shd w:val="clear" w:color="auto" w:fill="FFFFFF" w:themeFill="background1"/>
          </w:tcPr>
          <w:p w:rsidR="00915E60" w:rsidRDefault="000A3AC6" w:rsidP="000A3AC6">
            <w:pPr>
              <w:rPr>
                <w:rFonts w:ascii="Arial" w:hAnsi="Arial" w:cs="Arial"/>
                <w:sz w:val="24"/>
                <w:szCs w:val="24"/>
              </w:rPr>
            </w:pPr>
            <w:r>
              <w:rPr>
                <w:rFonts w:ascii="Arial" w:hAnsi="Arial" w:cs="Arial"/>
                <w:sz w:val="24"/>
                <w:szCs w:val="24"/>
              </w:rPr>
              <w:t xml:space="preserve">Anlage </w:t>
            </w:r>
            <w:r w:rsidRPr="000A3AC6">
              <w:rPr>
                <w:rFonts w:ascii="Arial" w:hAnsi="Arial" w:cs="Arial"/>
                <w:sz w:val="24"/>
                <w:szCs w:val="24"/>
              </w:rPr>
              <w:t>HACCP.09.4 Formular zur Einberufung HACCP-Team</w:t>
            </w:r>
            <w:r>
              <w:rPr>
                <w:rFonts w:ascii="Arial" w:hAnsi="Arial" w:cs="Arial"/>
                <w:sz w:val="24"/>
                <w:szCs w:val="24"/>
              </w:rPr>
              <w:t xml:space="preserve"> öffnen, lesen und 1. Sitzung umsetzen</w:t>
            </w:r>
            <w:r w:rsidR="00AB43DF">
              <w:rPr>
                <w:rFonts w:ascii="Arial" w:hAnsi="Arial" w:cs="Arial"/>
                <w:sz w:val="24"/>
                <w:szCs w:val="24"/>
              </w:rPr>
              <w:t>.</w:t>
            </w:r>
          </w:p>
        </w:tc>
        <w:tc>
          <w:tcPr>
            <w:tcW w:w="1662" w:type="dxa"/>
            <w:shd w:val="clear" w:color="auto" w:fill="FFFFFF" w:themeFill="background1"/>
          </w:tcPr>
          <w:p w:rsidR="00915E60" w:rsidRDefault="00915E60"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0A3AC6" w:rsidP="00371B58">
            <w:pPr>
              <w:rPr>
                <w:rFonts w:ascii="Arial" w:hAnsi="Arial" w:cs="Arial"/>
                <w:sz w:val="24"/>
                <w:szCs w:val="24"/>
              </w:rPr>
            </w:pPr>
            <w:r>
              <w:rPr>
                <w:rFonts w:ascii="Arial" w:hAnsi="Arial" w:cs="Arial"/>
                <w:sz w:val="24"/>
                <w:szCs w:val="24"/>
              </w:rPr>
              <w:t>1.</w:t>
            </w:r>
            <w:r w:rsidR="00371B58">
              <w:rPr>
                <w:rFonts w:ascii="Arial" w:hAnsi="Arial" w:cs="Arial"/>
                <w:sz w:val="24"/>
                <w:szCs w:val="24"/>
              </w:rPr>
              <w:t>4</w:t>
            </w:r>
          </w:p>
        </w:tc>
        <w:tc>
          <w:tcPr>
            <w:tcW w:w="5623" w:type="dxa"/>
            <w:shd w:val="clear" w:color="auto" w:fill="FFFFFF" w:themeFill="background1"/>
          </w:tcPr>
          <w:p w:rsidR="00915E60" w:rsidRDefault="000A3AC6" w:rsidP="00915E60">
            <w:pPr>
              <w:rPr>
                <w:rFonts w:ascii="Arial" w:hAnsi="Arial" w:cs="Arial"/>
                <w:sz w:val="24"/>
                <w:szCs w:val="24"/>
              </w:rPr>
            </w:pPr>
            <w:r>
              <w:rPr>
                <w:rFonts w:ascii="Arial" w:hAnsi="Arial" w:cs="Arial"/>
                <w:sz w:val="24"/>
                <w:szCs w:val="24"/>
              </w:rPr>
              <w:t xml:space="preserve">Anlage </w:t>
            </w:r>
            <w:r w:rsidRPr="000A3AC6">
              <w:rPr>
                <w:rFonts w:ascii="Arial" w:hAnsi="Arial" w:cs="Arial"/>
                <w:sz w:val="24"/>
                <w:szCs w:val="24"/>
              </w:rPr>
              <w:t>HACCP.09.5 Protokoll HACCP-Team</w:t>
            </w:r>
            <w:r>
              <w:rPr>
                <w:rFonts w:ascii="Arial" w:hAnsi="Arial" w:cs="Arial"/>
                <w:sz w:val="24"/>
                <w:szCs w:val="24"/>
              </w:rPr>
              <w:t xml:space="preserve"> öffnen und zu jeder Sitzung führen</w:t>
            </w:r>
            <w:r w:rsidR="00AB43DF">
              <w:rPr>
                <w:rFonts w:ascii="Arial" w:hAnsi="Arial" w:cs="Arial"/>
                <w:sz w:val="24"/>
                <w:szCs w:val="24"/>
              </w:rPr>
              <w:t>.</w:t>
            </w:r>
          </w:p>
        </w:tc>
        <w:tc>
          <w:tcPr>
            <w:tcW w:w="1662" w:type="dxa"/>
            <w:shd w:val="clear" w:color="auto" w:fill="FFFFFF" w:themeFill="background1"/>
          </w:tcPr>
          <w:p w:rsidR="00915E60" w:rsidRDefault="00915E60"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915E60" w:rsidP="00915E60">
            <w:pPr>
              <w:rPr>
                <w:rFonts w:ascii="Arial" w:hAnsi="Arial" w:cs="Arial"/>
                <w:sz w:val="24"/>
                <w:szCs w:val="24"/>
              </w:rPr>
            </w:pPr>
          </w:p>
        </w:tc>
        <w:tc>
          <w:tcPr>
            <w:tcW w:w="5623" w:type="dxa"/>
            <w:shd w:val="clear" w:color="auto" w:fill="FFFFFF" w:themeFill="background1"/>
          </w:tcPr>
          <w:p w:rsidR="00915E60" w:rsidRDefault="000A3AC6" w:rsidP="00915E60">
            <w:pPr>
              <w:rPr>
                <w:rFonts w:ascii="Arial" w:hAnsi="Arial" w:cs="Arial"/>
                <w:sz w:val="24"/>
                <w:szCs w:val="24"/>
              </w:rPr>
            </w:pPr>
            <w:r w:rsidRPr="000A3AC6">
              <w:rPr>
                <w:rFonts w:ascii="Arial" w:hAnsi="Arial" w:cs="Arial"/>
                <w:sz w:val="24"/>
                <w:szCs w:val="24"/>
                <w:u w:val="single"/>
              </w:rPr>
              <w:t>Hinweis</w:t>
            </w:r>
            <w:r>
              <w:rPr>
                <w:rFonts w:ascii="Arial" w:hAnsi="Arial" w:cs="Arial"/>
                <w:sz w:val="24"/>
                <w:szCs w:val="24"/>
              </w:rPr>
              <w:t>: Ablage Protokoll im Unternehmen, digital, oder Hardwareablage anlegen</w:t>
            </w:r>
            <w:r w:rsidR="00AB43DF">
              <w:rPr>
                <w:rFonts w:ascii="Arial" w:hAnsi="Arial" w:cs="Arial"/>
                <w:sz w:val="24"/>
                <w:szCs w:val="24"/>
              </w:rPr>
              <w:t>.</w:t>
            </w:r>
          </w:p>
        </w:tc>
        <w:tc>
          <w:tcPr>
            <w:tcW w:w="1662" w:type="dxa"/>
            <w:shd w:val="clear" w:color="auto" w:fill="FFFFFF" w:themeFill="background1"/>
          </w:tcPr>
          <w:p w:rsidR="00915E60" w:rsidRDefault="00915E60"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915E60" w:rsidP="00915E60">
            <w:pPr>
              <w:rPr>
                <w:rFonts w:ascii="Arial" w:hAnsi="Arial" w:cs="Arial"/>
                <w:sz w:val="24"/>
                <w:szCs w:val="24"/>
              </w:rPr>
            </w:pPr>
          </w:p>
        </w:tc>
        <w:tc>
          <w:tcPr>
            <w:tcW w:w="5623" w:type="dxa"/>
            <w:shd w:val="clear" w:color="auto" w:fill="FFFFFF" w:themeFill="background1"/>
          </w:tcPr>
          <w:p w:rsidR="00915E60" w:rsidRDefault="000A3AC6" w:rsidP="00915E60">
            <w:pPr>
              <w:rPr>
                <w:rFonts w:ascii="Arial" w:hAnsi="Arial" w:cs="Arial"/>
                <w:sz w:val="24"/>
                <w:szCs w:val="24"/>
              </w:rPr>
            </w:pPr>
            <w:r w:rsidRPr="000A3AC6">
              <w:rPr>
                <w:rFonts w:ascii="Arial" w:hAnsi="Arial" w:cs="Arial"/>
                <w:sz w:val="24"/>
                <w:szCs w:val="24"/>
                <w:u w:val="single"/>
              </w:rPr>
              <w:t>Hinweis</w:t>
            </w:r>
            <w:r>
              <w:rPr>
                <w:rFonts w:ascii="Arial" w:hAnsi="Arial" w:cs="Arial"/>
                <w:sz w:val="24"/>
                <w:szCs w:val="24"/>
              </w:rPr>
              <w:t>: Aufgabenbeschreibung und Tätigkeitsbeschreibungen im Unternehmen digital, oder Hardwareablage ablegen</w:t>
            </w:r>
            <w:r w:rsidR="00AB43DF">
              <w:rPr>
                <w:rFonts w:ascii="Arial" w:hAnsi="Arial" w:cs="Arial"/>
                <w:sz w:val="24"/>
                <w:szCs w:val="24"/>
              </w:rPr>
              <w:t>.</w:t>
            </w:r>
            <w:bookmarkStart w:id="0" w:name="_GoBack"/>
            <w:bookmarkEnd w:id="0"/>
          </w:p>
        </w:tc>
        <w:tc>
          <w:tcPr>
            <w:tcW w:w="1662" w:type="dxa"/>
            <w:shd w:val="clear" w:color="auto" w:fill="FFFFFF" w:themeFill="background1"/>
          </w:tcPr>
          <w:p w:rsidR="00915E60" w:rsidRDefault="00915E60"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915E60" w:rsidP="00915E60">
            <w:pPr>
              <w:rPr>
                <w:rFonts w:ascii="Arial" w:hAnsi="Arial" w:cs="Arial"/>
                <w:sz w:val="24"/>
                <w:szCs w:val="24"/>
              </w:rPr>
            </w:pPr>
          </w:p>
        </w:tc>
        <w:tc>
          <w:tcPr>
            <w:tcW w:w="5623" w:type="dxa"/>
            <w:shd w:val="clear" w:color="auto" w:fill="FFFFFF" w:themeFill="background1"/>
          </w:tcPr>
          <w:p w:rsidR="00915E60" w:rsidRPr="000A3AC6" w:rsidRDefault="000A3AC6" w:rsidP="00915E60">
            <w:pPr>
              <w:rPr>
                <w:rFonts w:ascii="Arial" w:hAnsi="Arial" w:cs="Arial"/>
                <w:b/>
                <w:sz w:val="24"/>
                <w:szCs w:val="24"/>
              </w:rPr>
            </w:pPr>
            <w:r w:rsidRPr="000A3AC6">
              <w:rPr>
                <w:rFonts w:ascii="Arial" w:hAnsi="Arial" w:cs="Arial"/>
                <w:b/>
                <w:sz w:val="24"/>
                <w:szCs w:val="24"/>
              </w:rPr>
              <w:t>Datenschutz gemäß EU-DSGVO beachten</w:t>
            </w:r>
          </w:p>
        </w:tc>
        <w:tc>
          <w:tcPr>
            <w:tcW w:w="1662" w:type="dxa"/>
            <w:shd w:val="clear" w:color="auto" w:fill="FFFFFF" w:themeFill="background1"/>
          </w:tcPr>
          <w:p w:rsidR="00915E60" w:rsidRDefault="00915E60" w:rsidP="00915E60">
            <w:pPr>
              <w:rPr>
                <w:rFonts w:ascii="Arial" w:hAnsi="Arial" w:cs="Arial"/>
                <w:sz w:val="24"/>
                <w:szCs w:val="24"/>
              </w:rPr>
            </w:pPr>
          </w:p>
        </w:tc>
      </w:tr>
      <w:tr w:rsidR="00371B58" w:rsidRPr="00915E60" w:rsidTr="00371B58">
        <w:tc>
          <w:tcPr>
            <w:tcW w:w="1777" w:type="dxa"/>
            <w:shd w:val="clear" w:color="auto" w:fill="FFFFFF" w:themeFill="background1"/>
          </w:tcPr>
          <w:p w:rsidR="00371B58" w:rsidRDefault="00371B58" w:rsidP="00915E60">
            <w:pPr>
              <w:rPr>
                <w:rFonts w:ascii="Arial" w:hAnsi="Arial" w:cs="Arial"/>
                <w:sz w:val="24"/>
                <w:szCs w:val="24"/>
              </w:rPr>
            </w:pPr>
          </w:p>
        </w:tc>
        <w:tc>
          <w:tcPr>
            <w:tcW w:w="5623" w:type="dxa"/>
            <w:shd w:val="clear" w:color="auto" w:fill="FFFFFF" w:themeFill="background1"/>
          </w:tcPr>
          <w:p w:rsidR="00371B58" w:rsidRPr="000A3AC6" w:rsidRDefault="00371B58" w:rsidP="00915E60">
            <w:pPr>
              <w:rPr>
                <w:rFonts w:ascii="Arial" w:hAnsi="Arial" w:cs="Arial"/>
                <w:b/>
                <w:sz w:val="24"/>
                <w:szCs w:val="24"/>
              </w:rPr>
            </w:pPr>
          </w:p>
        </w:tc>
        <w:tc>
          <w:tcPr>
            <w:tcW w:w="1662" w:type="dxa"/>
            <w:shd w:val="clear" w:color="auto" w:fill="FFFFFF" w:themeFill="background1"/>
          </w:tcPr>
          <w:p w:rsidR="00371B58" w:rsidRDefault="00371B58" w:rsidP="00915E60">
            <w:pPr>
              <w:rPr>
                <w:rFonts w:ascii="Arial" w:hAnsi="Arial" w:cs="Arial"/>
                <w:sz w:val="24"/>
                <w:szCs w:val="24"/>
              </w:rPr>
            </w:pPr>
          </w:p>
        </w:tc>
      </w:tr>
      <w:tr w:rsidR="00371B58" w:rsidRPr="00915E60" w:rsidTr="00371B58">
        <w:tc>
          <w:tcPr>
            <w:tcW w:w="1777" w:type="dxa"/>
            <w:shd w:val="clear" w:color="auto" w:fill="FFFFFF" w:themeFill="background1"/>
          </w:tcPr>
          <w:p w:rsidR="00371B58" w:rsidRDefault="00371B58" w:rsidP="00915E60">
            <w:pPr>
              <w:rPr>
                <w:rFonts w:ascii="Arial" w:hAnsi="Arial" w:cs="Arial"/>
                <w:sz w:val="24"/>
                <w:szCs w:val="24"/>
              </w:rPr>
            </w:pPr>
          </w:p>
        </w:tc>
        <w:tc>
          <w:tcPr>
            <w:tcW w:w="5623" w:type="dxa"/>
            <w:shd w:val="clear" w:color="auto" w:fill="FFFFFF" w:themeFill="background1"/>
          </w:tcPr>
          <w:p w:rsidR="00371B58" w:rsidRPr="000A3AC6" w:rsidRDefault="00371B58" w:rsidP="00915E60">
            <w:pPr>
              <w:rPr>
                <w:rFonts w:ascii="Arial" w:hAnsi="Arial" w:cs="Arial"/>
                <w:b/>
                <w:sz w:val="24"/>
                <w:szCs w:val="24"/>
              </w:rPr>
            </w:pPr>
          </w:p>
        </w:tc>
        <w:tc>
          <w:tcPr>
            <w:tcW w:w="1662" w:type="dxa"/>
            <w:shd w:val="clear" w:color="auto" w:fill="FFFFFF" w:themeFill="background1"/>
          </w:tcPr>
          <w:p w:rsidR="00371B58" w:rsidRDefault="00371B58"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915E60" w:rsidP="00915E60">
            <w:pPr>
              <w:rPr>
                <w:rFonts w:ascii="Arial" w:hAnsi="Arial" w:cs="Arial"/>
                <w:sz w:val="24"/>
                <w:szCs w:val="24"/>
              </w:rPr>
            </w:pPr>
          </w:p>
        </w:tc>
        <w:tc>
          <w:tcPr>
            <w:tcW w:w="5623" w:type="dxa"/>
            <w:shd w:val="clear" w:color="auto" w:fill="FFFFFF" w:themeFill="background1"/>
          </w:tcPr>
          <w:p w:rsidR="00915E60" w:rsidRDefault="00915E60" w:rsidP="00915E60">
            <w:pPr>
              <w:rPr>
                <w:rFonts w:ascii="Arial" w:hAnsi="Arial" w:cs="Arial"/>
                <w:sz w:val="24"/>
                <w:szCs w:val="24"/>
              </w:rPr>
            </w:pPr>
          </w:p>
        </w:tc>
        <w:tc>
          <w:tcPr>
            <w:tcW w:w="1662" w:type="dxa"/>
            <w:shd w:val="clear" w:color="auto" w:fill="FFFFFF" w:themeFill="background1"/>
          </w:tcPr>
          <w:p w:rsidR="00915E60" w:rsidRDefault="00915E60" w:rsidP="00915E60">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3256"/>
        <w:gridCol w:w="5806"/>
      </w:tblGrid>
      <w:tr w:rsidR="00915E60" w:rsidTr="009E115D">
        <w:tc>
          <w:tcPr>
            <w:tcW w:w="3256" w:type="dxa"/>
            <w:shd w:val="clear" w:color="auto" w:fill="D9D9D9" w:themeFill="background1" w:themeFillShade="D9"/>
          </w:tcPr>
          <w:p w:rsidR="00915E60" w:rsidRPr="00096626" w:rsidRDefault="00915E60" w:rsidP="009E115D">
            <w:pPr>
              <w:jc w:val="right"/>
              <w:rPr>
                <w:rFonts w:ascii="Arial" w:hAnsi="Arial" w:cs="Arial"/>
                <w:b/>
                <w:sz w:val="24"/>
                <w:szCs w:val="24"/>
              </w:rPr>
            </w:pPr>
            <w:r w:rsidRPr="00096626">
              <w:rPr>
                <w:rFonts w:ascii="Arial" w:hAnsi="Arial" w:cs="Arial"/>
                <w:b/>
                <w:sz w:val="24"/>
                <w:szCs w:val="24"/>
              </w:rPr>
              <w:t xml:space="preserve">Ablage </w:t>
            </w:r>
            <w:r w:rsidR="009E115D">
              <w:rPr>
                <w:rFonts w:ascii="Arial" w:hAnsi="Arial" w:cs="Arial"/>
                <w:b/>
                <w:sz w:val="24"/>
                <w:szCs w:val="24"/>
              </w:rPr>
              <w:t>Umsetzung:</w:t>
            </w:r>
          </w:p>
        </w:tc>
        <w:tc>
          <w:tcPr>
            <w:tcW w:w="5806" w:type="dxa"/>
          </w:tcPr>
          <w:p w:rsidR="00915E60" w:rsidRDefault="009E115D" w:rsidP="00911B9B">
            <w:pPr>
              <w:jc w:val="both"/>
              <w:rPr>
                <w:rFonts w:ascii="Arial" w:hAnsi="Arial" w:cs="Arial"/>
                <w:sz w:val="24"/>
                <w:szCs w:val="24"/>
              </w:rPr>
            </w:pPr>
            <w:r w:rsidRPr="009E115D">
              <w:rPr>
                <w:rFonts w:ascii="Arial" w:hAnsi="Arial" w:cs="Arial"/>
                <w:sz w:val="24"/>
                <w:szCs w:val="24"/>
              </w:rPr>
              <w:t>HACCP 36 Arbeitsprogramm Hygienemanagement</w:t>
            </w:r>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B4A08"/>
    <w:multiLevelType w:val="hybridMultilevel"/>
    <w:tmpl w:val="E63AEE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96626"/>
    <w:rsid w:val="000A3AC6"/>
    <w:rsid w:val="000E10A6"/>
    <w:rsid w:val="001B21E0"/>
    <w:rsid w:val="00371B58"/>
    <w:rsid w:val="004B3F64"/>
    <w:rsid w:val="00915E60"/>
    <w:rsid w:val="009E115D"/>
    <w:rsid w:val="00A15171"/>
    <w:rsid w:val="00AB43DF"/>
    <w:rsid w:val="00AD44E8"/>
    <w:rsid w:val="00CA67E1"/>
    <w:rsid w:val="00EE1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9E1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2647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4</cp:revision>
  <dcterms:created xsi:type="dcterms:W3CDTF">2020-04-09T20:44:00Z</dcterms:created>
  <dcterms:modified xsi:type="dcterms:W3CDTF">2020-04-11T10:48:00Z</dcterms:modified>
</cp:coreProperties>
</file>